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B32" w:rsidRPr="00615618" w:rsidRDefault="00615618" w:rsidP="00615618">
      <w:pPr>
        <w:pStyle w:val="Titolo1"/>
        <w:jc w:val="center"/>
        <w:rPr>
          <w:rFonts w:ascii="Gill Sans MT Light" w:hAnsi="Gill Sans MT Light"/>
          <w:lang w:val="en-US"/>
        </w:rPr>
      </w:pPr>
      <w:r w:rsidRPr="00640DF4">
        <w:rPr>
          <w:rFonts w:ascii="Garamond" w:hAnsi="Garamond"/>
          <w:lang w:val="en-US"/>
        </w:rPr>
        <w:t xml:space="preserve">FIRST DEMAND </w:t>
      </w:r>
      <w:r>
        <w:rPr>
          <w:rFonts w:ascii="Garamond" w:hAnsi="Garamond"/>
          <w:lang w:val="en-US"/>
        </w:rPr>
        <w:t xml:space="preserve">LETTER OF </w:t>
      </w:r>
      <w:r w:rsidR="00AE5B32" w:rsidRPr="00AE5B32">
        <w:rPr>
          <w:rFonts w:ascii="Gill Sans MT Light" w:hAnsi="Gill Sans MT Light"/>
          <w:lang w:val="en-US"/>
        </w:rPr>
        <w:t>BANK GUARANTEE TO BE ISSUED</w:t>
      </w:r>
      <w:r w:rsidR="00AE5B32" w:rsidRPr="00615618">
        <w:rPr>
          <w:rFonts w:ascii="Gill Sans MT Light" w:hAnsi="Gill Sans MT Light"/>
          <w:lang w:val="en-US"/>
        </w:rPr>
        <w:t xml:space="preserve"> TO THE BENEFICIARY</w:t>
      </w:r>
    </w:p>
    <w:p w:rsidR="006E43D9" w:rsidRPr="00615618" w:rsidRDefault="006E43D9" w:rsidP="00AE5B32">
      <w:pPr>
        <w:pStyle w:val="Titolo"/>
        <w:spacing w:line="360" w:lineRule="auto"/>
        <w:jc w:val="center"/>
        <w:rPr>
          <w:rFonts w:ascii="Garamond" w:hAnsi="Garamond" w:cs="Microsoft Sans Serif"/>
          <w:sz w:val="24"/>
          <w:szCs w:val="24"/>
          <w:lang w:val="en-US"/>
        </w:rPr>
      </w:pPr>
    </w:p>
    <w:p w:rsidR="000B4ECE" w:rsidRPr="00615618" w:rsidRDefault="000B4ECE" w:rsidP="00FE6130">
      <w:pPr>
        <w:pStyle w:val="Titolo"/>
        <w:spacing w:line="360" w:lineRule="auto"/>
        <w:jc w:val="both"/>
        <w:rPr>
          <w:rFonts w:ascii="Garamond" w:hAnsi="Garamond" w:cs="Microsoft Sans Serif"/>
          <w:sz w:val="24"/>
          <w:szCs w:val="24"/>
          <w:lang w:val="en-US"/>
        </w:rPr>
      </w:pPr>
    </w:p>
    <w:p w:rsidR="006E43D9" w:rsidRPr="00615618" w:rsidRDefault="00AE5B32" w:rsidP="00FE6130">
      <w:pPr>
        <w:autoSpaceDE w:val="0"/>
        <w:autoSpaceDN w:val="0"/>
        <w:adjustRightInd w:val="0"/>
        <w:spacing w:line="360" w:lineRule="auto"/>
        <w:jc w:val="both"/>
        <w:rPr>
          <w:rFonts w:ascii="Garamond" w:hAnsi="Garamond" w:cs="Microsoft Sans Serif"/>
          <w:sz w:val="24"/>
          <w:szCs w:val="24"/>
          <w:lang w:val="en-US"/>
        </w:rPr>
      </w:pPr>
      <w:r w:rsidRPr="00615618">
        <w:rPr>
          <w:rFonts w:ascii="Garamond" w:hAnsi="Garamond" w:cs="Microsoft Sans Serif"/>
          <w:sz w:val="24"/>
          <w:szCs w:val="24"/>
          <w:lang w:val="en-US"/>
        </w:rPr>
        <w:t>Whereas</w:t>
      </w:r>
      <w:r w:rsidR="006E43D9" w:rsidRPr="00615618">
        <w:rPr>
          <w:rFonts w:ascii="Garamond" w:hAnsi="Garamond" w:cs="Microsoft Sans Serif"/>
          <w:sz w:val="24"/>
          <w:szCs w:val="24"/>
          <w:lang w:val="en-US"/>
        </w:rPr>
        <w:t>:</w:t>
      </w:r>
    </w:p>
    <w:p w:rsidR="00CB06DC" w:rsidRPr="00AE5B32" w:rsidRDefault="00AE0D77" w:rsidP="00FE6130">
      <w:pPr>
        <w:autoSpaceDE w:val="0"/>
        <w:autoSpaceDN w:val="0"/>
        <w:adjustRightInd w:val="0"/>
        <w:spacing w:line="360" w:lineRule="auto"/>
        <w:jc w:val="both"/>
        <w:rPr>
          <w:rFonts w:ascii="Garamond" w:hAnsi="Garamond"/>
          <w:sz w:val="24"/>
          <w:szCs w:val="24"/>
          <w:lang w:val="en-US"/>
        </w:rPr>
      </w:pPr>
      <w:r w:rsidRPr="00AE5B32">
        <w:rPr>
          <w:rFonts w:ascii="Garamond" w:hAnsi="Garamond" w:cs="Microsoft Sans Serif"/>
          <w:sz w:val="24"/>
          <w:szCs w:val="24"/>
          <w:lang w:val="en-US"/>
        </w:rPr>
        <w:t xml:space="preserve">- </w:t>
      </w:r>
      <w:r w:rsidR="00AE5B32" w:rsidRPr="00AE5B32">
        <w:rPr>
          <w:rFonts w:ascii="Garamond" w:hAnsi="Garamond" w:cs="Microsoft Sans Serif"/>
          <w:sz w:val="24"/>
          <w:szCs w:val="24"/>
          <w:lang w:val="en-US"/>
        </w:rPr>
        <w:t xml:space="preserve">To </w:t>
      </w:r>
      <w:r w:rsidR="003E4F02">
        <w:rPr>
          <w:rFonts w:ascii="Garamond" w:hAnsi="Garamond"/>
          <w:sz w:val="24"/>
          <w:szCs w:val="24"/>
          <w:lang w:val="en-US"/>
        </w:rPr>
        <w:t>t</w:t>
      </w:r>
      <w:r w:rsidR="00AE5B32" w:rsidRPr="00AE5B32">
        <w:rPr>
          <w:rFonts w:ascii="Garamond" w:hAnsi="Garamond"/>
          <w:sz w:val="24"/>
          <w:szCs w:val="24"/>
          <w:lang w:val="en-US"/>
        </w:rPr>
        <w:t xml:space="preserve">he </w:t>
      </w:r>
      <w:r w:rsidR="00615618">
        <w:rPr>
          <w:rFonts w:ascii="Garamond" w:hAnsi="Garamond"/>
          <w:sz w:val="24"/>
          <w:szCs w:val="24"/>
          <w:lang w:val="en-US"/>
        </w:rPr>
        <w:t>c</w:t>
      </w:r>
      <w:r w:rsidR="00AE5B32" w:rsidRPr="00AE5B32">
        <w:rPr>
          <w:rFonts w:ascii="Garamond" w:hAnsi="Garamond"/>
          <w:sz w:val="24"/>
          <w:szCs w:val="24"/>
          <w:lang w:val="en-US"/>
        </w:rPr>
        <w:t xml:space="preserve">ompany </w:t>
      </w:r>
      <w:r w:rsidR="00615618" w:rsidRPr="00AE5B32">
        <w:rPr>
          <w:rFonts w:ascii="Garamond" w:hAnsi="Garamond" w:cs="Microsoft Sans Serif"/>
          <w:i/>
          <w:sz w:val="24"/>
          <w:szCs w:val="24"/>
          <w:lang w:val="en-US"/>
        </w:rPr>
        <w:t>(CUSTOMER)</w:t>
      </w:r>
      <w:r w:rsidR="00AE5B32" w:rsidRPr="00AE5B32">
        <w:rPr>
          <w:rFonts w:ascii="Garamond" w:hAnsi="Garamond"/>
          <w:sz w:val="24"/>
          <w:szCs w:val="24"/>
          <w:lang w:val="en-US"/>
        </w:rPr>
        <w:t xml:space="preserve"> having its registered office [•] under number and fiscal code/VAT code number [•] on [•] has been allocated </w:t>
      </w:r>
      <w:r w:rsidR="00AE5B32" w:rsidRPr="00AE5B32">
        <w:rPr>
          <w:rFonts w:ascii="Garamond" w:hAnsi="Garamond" w:cs="Microsoft Sans Serif"/>
          <w:sz w:val="24"/>
          <w:szCs w:val="24"/>
          <w:lang w:val="en-US"/>
        </w:rPr>
        <w:t>by</w:t>
      </w:r>
      <w:r w:rsidR="00393B8C" w:rsidRPr="00AE5B32">
        <w:rPr>
          <w:rFonts w:ascii="Garamond" w:hAnsi="Garamond" w:cs="Microsoft Sans Serif"/>
          <w:sz w:val="24"/>
          <w:szCs w:val="24"/>
          <w:lang w:val="en-US"/>
        </w:rPr>
        <w:t xml:space="preserve"> </w:t>
      </w:r>
      <w:r w:rsidR="007930E8" w:rsidRPr="00AE5B32">
        <w:rPr>
          <w:rFonts w:ascii="Garamond" w:hAnsi="Garamond" w:cs="Microsoft Sans Serif"/>
          <w:sz w:val="24"/>
          <w:szCs w:val="24"/>
          <w:lang w:val="en-US"/>
        </w:rPr>
        <w:t xml:space="preserve">OLT Offshore LNG Toscana </w:t>
      </w:r>
      <w:proofErr w:type="spellStart"/>
      <w:r w:rsidR="007930E8" w:rsidRPr="00AE5B32">
        <w:rPr>
          <w:rFonts w:ascii="Garamond" w:hAnsi="Garamond" w:cs="Microsoft Sans Serif"/>
          <w:sz w:val="24"/>
          <w:szCs w:val="24"/>
          <w:lang w:val="en-US"/>
        </w:rPr>
        <w:t>SpA</w:t>
      </w:r>
      <w:proofErr w:type="spellEnd"/>
      <w:r w:rsidR="00393B8C" w:rsidRPr="00AE5B32">
        <w:rPr>
          <w:rFonts w:ascii="Garamond" w:hAnsi="Garamond" w:cs="Microsoft Sans Serif"/>
          <w:sz w:val="24"/>
          <w:szCs w:val="24"/>
          <w:lang w:val="en-US"/>
        </w:rPr>
        <w:t xml:space="preserve">, </w:t>
      </w:r>
      <w:r w:rsidR="00AE5B32" w:rsidRPr="00AE5B32">
        <w:rPr>
          <w:rFonts w:ascii="Garamond" w:hAnsi="Garamond" w:cs="Microsoft Sans Serif"/>
          <w:sz w:val="24"/>
          <w:szCs w:val="24"/>
          <w:lang w:val="en-US"/>
        </w:rPr>
        <w:t>following Access Request</w:t>
      </w:r>
      <w:r w:rsidR="00BA5B34" w:rsidRPr="00AE5B32">
        <w:rPr>
          <w:rFonts w:ascii="Garamond" w:hAnsi="Garamond" w:cs="Microsoft Sans Serif"/>
          <w:sz w:val="24"/>
          <w:szCs w:val="24"/>
          <w:lang w:val="en-US"/>
        </w:rPr>
        <w:t>,</w:t>
      </w:r>
      <w:r w:rsidR="002A70BC" w:rsidRPr="00AE5B32">
        <w:rPr>
          <w:rFonts w:ascii="Garamond" w:hAnsi="Garamond" w:cs="Microsoft Sans Serif"/>
          <w:sz w:val="24"/>
          <w:szCs w:val="24"/>
          <w:lang w:val="en-US"/>
        </w:rPr>
        <w:t xml:space="preserve"> </w:t>
      </w:r>
      <w:r w:rsidR="00AE5B32">
        <w:rPr>
          <w:rFonts w:ascii="Garamond" w:hAnsi="Garamond" w:cs="Microsoft Sans Serif"/>
          <w:sz w:val="24"/>
          <w:szCs w:val="24"/>
          <w:lang w:val="en-US"/>
        </w:rPr>
        <w:t xml:space="preserve">the Delivery Slot planned on </w:t>
      </w:r>
      <w:r w:rsidR="00AE5B32">
        <w:rPr>
          <w:rFonts w:ascii="Garamond" w:hAnsi="Garamond"/>
          <w:sz w:val="24"/>
          <w:szCs w:val="24"/>
          <w:lang w:val="en-US"/>
        </w:rPr>
        <w:t>xx/xx/</w:t>
      </w:r>
      <w:proofErr w:type="spellStart"/>
      <w:r w:rsidR="00AE5B32">
        <w:rPr>
          <w:rFonts w:ascii="Garamond" w:hAnsi="Garamond"/>
          <w:sz w:val="24"/>
          <w:szCs w:val="24"/>
          <w:lang w:val="en-US"/>
        </w:rPr>
        <w:t>xxxx</w:t>
      </w:r>
      <w:proofErr w:type="spellEnd"/>
      <w:r w:rsidR="00AE5B32">
        <w:rPr>
          <w:rFonts w:ascii="Garamond" w:hAnsi="Garamond"/>
          <w:sz w:val="24"/>
          <w:szCs w:val="24"/>
          <w:lang w:val="en-US"/>
        </w:rPr>
        <w:t xml:space="preserve"> of Gas Year</w:t>
      </w:r>
      <w:r w:rsidR="00CB06DC" w:rsidRPr="00AE5B32">
        <w:rPr>
          <w:rFonts w:ascii="Garamond" w:hAnsi="Garamond"/>
          <w:sz w:val="24"/>
          <w:szCs w:val="24"/>
          <w:lang w:val="en-US"/>
        </w:rPr>
        <w:t xml:space="preserve"> 20__/20__;</w:t>
      </w:r>
    </w:p>
    <w:p w:rsidR="006E43D9" w:rsidRPr="00AE5B32" w:rsidRDefault="006E43D9" w:rsidP="00FE6130">
      <w:pPr>
        <w:autoSpaceDE w:val="0"/>
        <w:autoSpaceDN w:val="0"/>
        <w:adjustRightInd w:val="0"/>
        <w:spacing w:line="360" w:lineRule="auto"/>
        <w:jc w:val="both"/>
        <w:rPr>
          <w:rFonts w:ascii="Garamond" w:hAnsi="Garamond" w:cs="Microsoft Sans Serif"/>
          <w:sz w:val="24"/>
          <w:szCs w:val="24"/>
          <w:lang w:val="en-US"/>
        </w:rPr>
      </w:pPr>
      <w:r w:rsidRPr="00AE5B32">
        <w:rPr>
          <w:rFonts w:ascii="Garamond" w:hAnsi="Garamond" w:cs="Microsoft Sans Serif"/>
          <w:sz w:val="24"/>
          <w:szCs w:val="24"/>
          <w:lang w:val="en-US"/>
        </w:rPr>
        <w:t xml:space="preserve">- </w:t>
      </w:r>
      <w:r w:rsidR="00AE5B32" w:rsidRPr="00AE5B32">
        <w:rPr>
          <w:rFonts w:ascii="Garamond" w:hAnsi="Garamond" w:cs="Microsoft Sans Serif"/>
          <w:sz w:val="24"/>
          <w:szCs w:val="24"/>
          <w:lang w:val="en-US"/>
        </w:rPr>
        <w:t xml:space="preserve">in order to make effective the Slot Capacity Agreement </w:t>
      </w:r>
      <w:r w:rsidR="007A70EC" w:rsidRPr="00AE5B32">
        <w:rPr>
          <w:rFonts w:ascii="Garamond" w:hAnsi="Garamond" w:cs="Microsoft Sans Serif"/>
          <w:sz w:val="24"/>
          <w:szCs w:val="24"/>
          <w:lang w:val="en-US"/>
        </w:rPr>
        <w:t>(</w:t>
      </w:r>
      <w:r w:rsidR="00AE5B32" w:rsidRPr="00AE5B32">
        <w:rPr>
          <w:rFonts w:ascii="Garamond" w:hAnsi="Garamond" w:cs="Microsoft Sans Serif"/>
          <w:b/>
          <w:sz w:val="24"/>
          <w:szCs w:val="24"/>
          <w:lang w:val="en-US"/>
        </w:rPr>
        <w:t>Agreement</w:t>
      </w:r>
      <w:r w:rsidR="007A70EC" w:rsidRPr="00AE5B32">
        <w:rPr>
          <w:rFonts w:ascii="Garamond" w:hAnsi="Garamond" w:cs="Microsoft Sans Serif"/>
          <w:sz w:val="24"/>
          <w:szCs w:val="24"/>
          <w:lang w:val="en-US"/>
        </w:rPr>
        <w:t>)</w:t>
      </w:r>
      <w:r w:rsidR="00BA5B34" w:rsidRPr="00AE5B32">
        <w:rPr>
          <w:rFonts w:ascii="Garamond" w:hAnsi="Garamond" w:cs="Microsoft Sans Serif"/>
          <w:sz w:val="24"/>
          <w:szCs w:val="24"/>
          <w:lang w:val="en-US"/>
        </w:rPr>
        <w:t xml:space="preserve"> </w:t>
      </w:r>
      <w:r w:rsidR="00AE5B32" w:rsidRPr="00AE5B32">
        <w:rPr>
          <w:rFonts w:ascii="Garamond" w:hAnsi="Garamond" w:cs="Microsoft Sans Serif"/>
          <w:sz w:val="24"/>
          <w:szCs w:val="24"/>
          <w:lang w:val="en-US"/>
        </w:rPr>
        <w:t xml:space="preserve">with the </w:t>
      </w:r>
      <w:r w:rsidR="00615618">
        <w:rPr>
          <w:rFonts w:ascii="Garamond" w:hAnsi="Garamond" w:cs="Microsoft Sans Serif"/>
          <w:sz w:val="24"/>
          <w:szCs w:val="24"/>
          <w:lang w:val="en-US"/>
        </w:rPr>
        <w:t>c</w:t>
      </w:r>
      <w:r w:rsidR="00AE5B32" w:rsidRPr="00AE5B32">
        <w:rPr>
          <w:rFonts w:ascii="Garamond" w:hAnsi="Garamond" w:cs="Microsoft Sans Serif"/>
          <w:sz w:val="24"/>
          <w:szCs w:val="24"/>
          <w:lang w:val="en-US"/>
        </w:rPr>
        <w:t>ompany</w:t>
      </w:r>
      <w:r w:rsidRPr="00AE5B32">
        <w:rPr>
          <w:rFonts w:ascii="Garamond" w:hAnsi="Garamond" w:cs="Microsoft Sans Serif"/>
          <w:sz w:val="24"/>
          <w:szCs w:val="24"/>
          <w:lang w:val="en-US"/>
        </w:rPr>
        <w:t xml:space="preserve"> </w:t>
      </w:r>
      <w:r w:rsidRPr="00AE5B32">
        <w:rPr>
          <w:rFonts w:ascii="Garamond" w:hAnsi="Garamond" w:cs="Microsoft Sans Serif"/>
          <w:i/>
          <w:sz w:val="24"/>
          <w:szCs w:val="24"/>
          <w:lang w:val="en-US"/>
        </w:rPr>
        <w:t>(</w:t>
      </w:r>
      <w:r w:rsidR="00AE5B32" w:rsidRPr="00AE5B32">
        <w:rPr>
          <w:rFonts w:ascii="Garamond" w:hAnsi="Garamond" w:cs="Microsoft Sans Serif"/>
          <w:i/>
          <w:sz w:val="24"/>
          <w:szCs w:val="24"/>
          <w:lang w:val="en-US"/>
        </w:rPr>
        <w:t>CUSTOMER</w:t>
      </w:r>
      <w:r w:rsidRPr="00AE5B32">
        <w:rPr>
          <w:rFonts w:ascii="Garamond" w:hAnsi="Garamond" w:cs="Microsoft Sans Serif"/>
          <w:i/>
          <w:sz w:val="24"/>
          <w:szCs w:val="24"/>
          <w:lang w:val="en-US"/>
        </w:rPr>
        <w:t>)</w:t>
      </w:r>
      <w:r w:rsidR="00BA5B34" w:rsidRPr="00AE5B32">
        <w:rPr>
          <w:rFonts w:ascii="Garamond" w:hAnsi="Garamond" w:cs="Microsoft Sans Serif"/>
          <w:sz w:val="24"/>
          <w:szCs w:val="24"/>
          <w:lang w:val="en-US"/>
        </w:rPr>
        <w:t>,</w:t>
      </w:r>
      <w:r w:rsidRPr="00AE5B32">
        <w:rPr>
          <w:rFonts w:ascii="Garamond" w:hAnsi="Garamond" w:cs="Microsoft Sans Serif"/>
          <w:sz w:val="24"/>
          <w:szCs w:val="24"/>
          <w:lang w:val="en-US"/>
        </w:rPr>
        <w:t xml:space="preserve"> </w:t>
      </w:r>
      <w:r w:rsidR="007930E8" w:rsidRPr="00AE5B32">
        <w:rPr>
          <w:rFonts w:ascii="Garamond" w:hAnsi="Garamond" w:cs="Microsoft Sans Serif"/>
          <w:sz w:val="24"/>
          <w:szCs w:val="24"/>
          <w:lang w:val="en-US"/>
        </w:rPr>
        <w:t xml:space="preserve">OLT Offshore LNG Toscana </w:t>
      </w:r>
      <w:proofErr w:type="spellStart"/>
      <w:r w:rsidR="007930E8" w:rsidRPr="00AE5B32">
        <w:rPr>
          <w:rFonts w:ascii="Garamond" w:hAnsi="Garamond" w:cs="Microsoft Sans Serif"/>
          <w:sz w:val="24"/>
          <w:szCs w:val="24"/>
          <w:lang w:val="en-US"/>
        </w:rPr>
        <w:t>SpA</w:t>
      </w:r>
      <w:proofErr w:type="spellEnd"/>
      <w:r w:rsidR="00AE5B32" w:rsidRPr="00AE5B32">
        <w:rPr>
          <w:rFonts w:ascii="Garamond" w:hAnsi="Garamond" w:cs="Microsoft Sans Serif"/>
          <w:sz w:val="24"/>
          <w:szCs w:val="24"/>
          <w:lang w:val="en-US"/>
        </w:rPr>
        <w:t xml:space="preserve"> </w:t>
      </w:r>
      <w:r w:rsidR="00AE5B32" w:rsidRPr="00EB2704">
        <w:rPr>
          <w:rFonts w:ascii="Garamond" w:hAnsi="Garamond" w:cs="Microsoft Sans Serif"/>
          <w:sz w:val="24"/>
          <w:szCs w:val="24"/>
          <w:lang w:val="en-US"/>
        </w:rPr>
        <w:t xml:space="preserve">has requested, in its </w:t>
      </w:r>
      <w:r w:rsidR="00EB2704" w:rsidRPr="00EB2704">
        <w:rPr>
          <w:rFonts w:ascii="Garamond" w:hAnsi="Garamond" w:cs="Microsoft Sans Serif"/>
          <w:sz w:val="24"/>
          <w:szCs w:val="24"/>
          <w:lang w:val="en-US"/>
        </w:rPr>
        <w:t>favor</w:t>
      </w:r>
      <w:r w:rsidR="00AE5B32" w:rsidRPr="00EB2704">
        <w:rPr>
          <w:rFonts w:ascii="Garamond" w:hAnsi="Garamond" w:cs="Microsoft Sans Serif"/>
          <w:sz w:val="24"/>
          <w:szCs w:val="24"/>
          <w:lang w:val="en-US"/>
        </w:rPr>
        <w:t xml:space="preserve">, </w:t>
      </w:r>
      <w:r w:rsidR="00EB2704">
        <w:rPr>
          <w:rFonts w:ascii="Garamond" w:hAnsi="Garamond" w:cs="Microsoft Sans Serif"/>
          <w:sz w:val="24"/>
          <w:szCs w:val="24"/>
          <w:lang w:val="en-US"/>
        </w:rPr>
        <w:t xml:space="preserve">the issue of </w:t>
      </w:r>
      <w:r w:rsidR="00AE5B32" w:rsidRPr="00EB2704">
        <w:rPr>
          <w:rFonts w:ascii="Garamond" w:hAnsi="Garamond" w:cs="Microsoft Sans Serif"/>
          <w:sz w:val="24"/>
          <w:szCs w:val="24"/>
          <w:lang w:val="en-US"/>
        </w:rPr>
        <w:t>a first demand bank guarantee</w:t>
      </w:r>
      <w:r w:rsidR="00AE5B32" w:rsidRPr="00AE5B32">
        <w:rPr>
          <w:rFonts w:ascii="Garamond" w:hAnsi="Garamond" w:cs="Microsoft Sans Serif"/>
          <w:sz w:val="24"/>
          <w:szCs w:val="24"/>
          <w:lang w:val="en-US"/>
        </w:rPr>
        <w:t xml:space="preserve"> </w:t>
      </w:r>
      <w:r w:rsidR="00EB2704">
        <w:rPr>
          <w:rFonts w:ascii="Garamond" w:hAnsi="Garamond" w:cs="Microsoft Sans Serif"/>
          <w:sz w:val="24"/>
          <w:szCs w:val="24"/>
          <w:lang w:val="en-US"/>
        </w:rPr>
        <w:t>to ensure</w:t>
      </w:r>
      <w:r w:rsidR="00AE5B32" w:rsidRPr="00AE5B32">
        <w:rPr>
          <w:rFonts w:ascii="Garamond" w:hAnsi="Garamond" w:cs="Microsoft Sans Serif"/>
          <w:sz w:val="24"/>
          <w:szCs w:val="24"/>
          <w:lang w:val="en-US"/>
        </w:rPr>
        <w:t xml:space="preserve">, </w:t>
      </w:r>
      <w:r w:rsidR="00615618">
        <w:rPr>
          <w:rFonts w:ascii="Garamond" w:hAnsi="Garamond" w:cs="Microsoft Sans Serif"/>
          <w:sz w:val="24"/>
          <w:szCs w:val="24"/>
          <w:lang w:val="en-US"/>
        </w:rPr>
        <w:t xml:space="preserve">in </w:t>
      </w:r>
      <w:r w:rsidR="00AE5B32" w:rsidRPr="00AE5B32">
        <w:rPr>
          <w:rFonts w:ascii="Garamond" w:hAnsi="Garamond" w:cs="Microsoft Sans Serif"/>
          <w:sz w:val="24"/>
          <w:szCs w:val="24"/>
          <w:lang w:val="en-US"/>
        </w:rPr>
        <w:t xml:space="preserve">every month M of </w:t>
      </w:r>
      <w:r w:rsidR="000B0D28">
        <w:rPr>
          <w:rFonts w:ascii="Garamond" w:hAnsi="Garamond" w:cs="Microsoft Sans Serif"/>
          <w:sz w:val="24"/>
          <w:szCs w:val="24"/>
          <w:lang w:val="en-US"/>
        </w:rPr>
        <w:t xml:space="preserve">the </w:t>
      </w:r>
      <w:r w:rsidR="00AE5B32" w:rsidRPr="00AE5B32">
        <w:rPr>
          <w:rFonts w:ascii="Garamond" w:hAnsi="Garamond" w:cs="Microsoft Sans Serif"/>
          <w:sz w:val="24"/>
          <w:szCs w:val="24"/>
          <w:lang w:val="en-US"/>
        </w:rPr>
        <w:t>Agr</w:t>
      </w:r>
      <w:r w:rsidR="00EB2704">
        <w:rPr>
          <w:rFonts w:ascii="Garamond" w:hAnsi="Garamond" w:cs="Microsoft Sans Serif"/>
          <w:sz w:val="24"/>
          <w:szCs w:val="24"/>
          <w:lang w:val="en-US"/>
        </w:rPr>
        <w:t>e</w:t>
      </w:r>
      <w:r w:rsidR="00AE5B32" w:rsidRPr="00AE5B32">
        <w:rPr>
          <w:rFonts w:ascii="Garamond" w:hAnsi="Garamond" w:cs="Microsoft Sans Serif"/>
          <w:sz w:val="24"/>
          <w:szCs w:val="24"/>
          <w:lang w:val="en-US"/>
        </w:rPr>
        <w:t xml:space="preserve">ement, </w:t>
      </w:r>
      <w:r w:rsidR="00EB2704">
        <w:rPr>
          <w:rFonts w:ascii="Garamond" w:hAnsi="Garamond" w:cs="Microsoft Sans Serif"/>
          <w:sz w:val="24"/>
          <w:szCs w:val="24"/>
          <w:lang w:val="en-US"/>
        </w:rPr>
        <w:t>cover</w:t>
      </w:r>
      <w:r w:rsidR="00615618">
        <w:rPr>
          <w:rFonts w:ascii="Garamond" w:hAnsi="Garamond" w:cs="Microsoft Sans Serif"/>
          <w:sz w:val="24"/>
          <w:szCs w:val="24"/>
          <w:lang w:val="en-US"/>
        </w:rPr>
        <w:t>ing</w:t>
      </w:r>
      <w:r w:rsidR="00EB2704">
        <w:rPr>
          <w:rFonts w:ascii="Garamond" w:hAnsi="Garamond" w:cs="Microsoft Sans Serif"/>
          <w:sz w:val="24"/>
          <w:szCs w:val="24"/>
          <w:lang w:val="en-US"/>
        </w:rPr>
        <w:t xml:space="preserve"> of </w:t>
      </w:r>
      <w:r w:rsidR="00615618">
        <w:rPr>
          <w:rFonts w:ascii="Garamond" w:hAnsi="Garamond" w:cs="Microsoft Sans Serif"/>
          <w:sz w:val="24"/>
          <w:szCs w:val="24"/>
          <w:lang w:val="en-US"/>
        </w:rPr>
        <w:t xml:space="preserve">the relevant payments due by </w:t>
      </w:r>
      <w:r w:rsidR="00EB2704">
        <w:rPr>
          <w:rFonts w:ascii="Garamond" w:hAnsi="Garamond" w:cs="Microsoft Sans Serif"/>
          <w:sz w:val="24"/>
          <w:szCs w:val="24"/>
          <w:lang w:val="en-US"/>
        </w:rPr>
        <w:t xml:space="preserve">Customer during the Month M, M+1 and M+2, pursuant to Clause </w:t>
      </w:r>
      <w:r w:rsidR="00615618">
        <w:rPr>
          <w:rFonts w:ascii="Garamond" w:hAnsi="Garamond" w:cs="Microsoft Sans Serif"/>
          <w:sz w:val="24"/>
          <w:szCs w:val="24"/>
          <w:lang w:val="en-US"/>
        </w:rPr>
        <w:t>3.</w:t>
      </w:r>
      <w:r w:rsidR="00B428AF" w:rsidRPr="00AE5B32">
        <w:rPr>
          <w:rFonts w:ascii="Garamond" w:hAnsi="Garamond" w:cs="Microsoft Sans Serif"/>
          <w:sz w:val="24"/>
          <w:szCs w:val="24"/>
          <w:lang w:val="en-US"/>
        </w:rPr>
        <w:t>1</w:t>
      </w:r>
      <w:r w:rsidR="007930E8" w:rsidRPr="00AE5B32">
        <w:rPr>
          <w:rFonts w:ascii="Garamond" w:hAnsi="Garamond" w:cs="Microsoft Sans Serif"/>
          <w:sz w:val="24"/>
          <w:szCs w:val="24"/>
          <w:lang w:val="en-US"/>
        </w:rPr>
        <w:t>.1.</w:t>
      </w:r>
      <w:r w:rsidR="00B428AF" w:rsidRPr="00AE5B32">
        <w:rPr>
          <w:rFonts w:ascii="Garamond" w:hAnsi="Garamond" w:cs="Microsoft Sans Serif"/>
          <w:sz w:val="24"/>
          <w:szCs w:val="24"/>
          <w:lang w:val="en-US"/>
        </w:rPr>
        <w:t>3 (b)</w:t>
      </w:r>
      <w:r w:rsidR="007930E8" w:rsidRPr="00AE5B32">
        <w:rPr>
          <w:rFonts w:ascii="Garamond" w:hAnsi="Garamond" w:cs="Microsoft Sans Serif"/>
          <w:sz w:val="24"/>
          <w:szCs w:val="24"/>
          <w:lang w:val="en-US"/>
        </w:rPr>
        <w:t xml:space="preserve"> </w:t>
      </w:r>
      <w:r w:rsidR="00EB2704">
        <w:rPr>
          <w:rFonts w:ascii="Garamond" w:hAnsi="Garamond" w:cs="Microsoft Sans Serif"/>
          <w:sz w:val="24"/>
          <w:szCs w:val="24"/>
          <w:lang w:val="en-US"/>
        </w:rPr>
        <w:t>of Access Code</w:t>
      </w:r>
      <w:r w:rsidRPr="00AE5B32">
        <w:rPr>
          <w:rFonts w:ascii="Garamond" w:hAnsi="Garamond" w:cs="Microsoft Sans Serif"/>
          <w:sz w:val="24"/>
          <w:szCs w:val="24"/>
          <w:lang w:val="en-US"/>
        </w:rPr>
        <w:t>;</w:t>
      </w:r>
    </w:p>
    <w:p w:rsidR="006E43D9" w:rsidRPr="00AE5B32" w:rsidRDefault="006E43D9" w:rsidP="00FE6130">
      <w:pPr>
        <w:autoSpaceDE w:val="0"/>
        <w:autoSpaceDN w:val="0"/>
        <w:adjustRightInd w:val="0"/>
        <w:spacing w:line="360" w:lineRule="auto"/>
        <w:jc w:val="both"/>
        <w:rPr>
          <w:rFonts w:ascii="Garamond" w:hAnsi="Garamond" w:cs="Microsoft Sans Serif"/>
          <w:sz w:val="24"/>
          <w:szCs w:val="24"/>
          <w:lang w:val="en-US"/>
        </w:rPr>
      </w:pPr>
    </w:p>
    <w:p w:rsidR="006E43D9" w:rsidRPr="00615618" w:rsidRDefault="006F1B83" w:rsidP="00FE6130">
      <w:pPr>
        <w:autoSpaceDE w:val="0"/>
        <w:autoSpaceDN w:val="0"/>
        <w:adjustRightInd w:val="0"/>
        <w:spacing w:line="360" w:lineRule="auto"/>
        <w:jc w:val="both"/>
        <w:rPr>
          <w:rFonts w:ascii="Garamond" w:hAnsi="Garamond" w:cs="Microsoft Sans Serif"/>
          <w:sz w:val="24"/>
          <w:szCs w:val="24"/>
          <w:lang w:val="en-US"/>
        </w:rPr>
      </w:pPr>
      <w:r>
        <w:rPr>
          <w:rFonts w:ascii="Garamond" w:hAnsi="Garamond"/>
          <w:sz w:val="24"/>
          <w:szCs w:val="24"/>
          <w:lang w:val="en-US"/>
        </w:rPr>
        <w:t>That being stated</w:t>
      </w:r>
      <w:r w:rsidR="006E43D9" w:rsidRPr="00615618">
        <w:rPr>
          <w:rFonts w:ascii="Garamond" w:hAnsi="Garamond" w:cs="Microsoft Sans Serif"/>
          <w:sz w:val="24"/>
          <w:szCs w:val="24"/>
          <w:lang w:val="en-US"/>
        </w:rPr>
        <w:t>,</w:t>
      </w:r>
    </w:p>
    <w:p w:rsidR="006E43D9" w:rsidRPr="00AC013F" w:rsidRDefault="006E43D9" w:rsidP="00FE6130">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 xml:space="preserve">1) </w:t>
      </w:r>
      <w:r w:rsidR="00AC013F" w:rsidRPr="00AC013F">
        <w:rPr>
          <w:rFonts w:ascii="Garamond" w:hAnsi="Garamond" w:cs="Microsoft Sans Serif"/>
          <w:sz w:val="24"/>
          <w:szCs w:val="24"/>
          <w:lang w:val="en-US"/>
        </w:rPr>
        <w:t>The undersigned …………………(BANK)…………… with a head office at ………………………………… and domiciled for the purposes of this deed at ……………………………………….…, irrevocably undertakes to pay within 7 (seven) working days to</w:t>
      </w:r>
      <w:r w:rsidR="00AC013F" w:rsidRPr="00AC013F">
        <w:rPr>
          <w:rFonts w:ascii="Gill Sans MT Light" w:hAnsi="Gill Sans MT Light"/>
          <w:sz w:val="24"/>
          <w:lang w:val="en-US"/>
        </w:rPr>
        <w:t xml:space="preserve"> </w:t>
      </w:r>
      <w:r w:rsidR="007930E8" w:rsidRPr="00AC013F">
        <w:rPr>
          <w:rFonts w:ascii="Garamond" w:hAnsi="Garamond" w:cs="Microsoft Sans Serif"/>
          <w:sz w:val="24"/>
          <w:szCs w:val="24"/>
          <w:lang w:val="en-US"/>
        </w:rPr>
        <w:t xml:space="preserve">OLT Offshore LNG Toscana </w:t>
      </w:r>
      <w:proofErr w:type="spellStart"/>
      <w:r w:rsidR="007930E8" w:rsidRPr="00AC013F">
        <w:rPr>
          <w:rFonts w:ascii="Garamond" w:hAnsi="Garamond" w:cs="Microsoft Sans Serif"/>
          <w:sz w:val="24"/>
          <w:szCs w:val="24"/>
          <w:lang w:val="en-US"/>
        </w:rPr>
        <w:t>SpA</w:t>
      </w:r>
      <w:proofErr w:type="spellEnd"/>
      <w:r w:rsidRPr="00AC013F">
        <w:rPr>
          <w:rFonts w:ascii="Garamond" w:hAnsi="Garamond" w:cs="Microsoft Sans Serif"/>
          <w:sz w:val="24"/>
          <w:szCs w:val="24"/>
          <w:lang w:val="en-US"/>
        </w:rPr>
        <w:t xml:space="preserve">, </w:t>
      </w:r>
      <w:r w:rsidR="00AC013F" w:rsidRPr="00AC013F">
        <w:rPr>
          <w:rFonts w:ascii="Garamond" w:hAnsi="Garamond" w:cs="Microsoft Sans Serif"/>
          <w:sz w:val="24"/>
          <w:szCs w:val="24"/>
          <w:lang w:val="en-US"/>
        </w:rPr>
        <w:t xml:space="preserve">by written request and without any evidence or justification, without exception and without any prior communication, notice, formal notice or claim against the company .......... (USER) .........., all the amounts that </w:t>
      </w:r>
      <w:r w:rsidR="007930E8" w:rsidRPr="00AC013F">
        <w:rPr>
          <w:rFonts w:ascii="Garamond" w:hAnsi="Garamond" w:cs="Microsoft Sans Serif"/>
          <w:sz w:val="24"/>
          <w:szCs w:val="24"/>
          <w:lang w:val="en-US"/>
        </w:rPr>
        <w:t xml:space="preserve">OLT Offshore LNG Toscana </w:t>
      </w:r>
      <w:proofErr w:type="spellStart"/>
      <w:r w:rsidR="00615618">
        <w:rPr>
          <w:rFonts w:ascii="Garamond" w:hAnsi="Garamond" w:cs="Microsoft Sans Serif"/>
          <w:sz w:val="24"/>
          <w:szCs w:val="24"/>
          <w:lang w:val="en-US"/>
        </w:rPr>
        <w:t>SpA</w:t>
      </w:r>
      <w:proofErr w:type="spellEnd"/>
      <w:r w:rsidR="00615618">
        <w:rPr>
          <w:rFonts w:ascii="Garamond" w:hAnsi="Garamond" w:cs="Microsoft Sans Serif"/>
          <w:sz w:val="24"/>
          <w:szCs w:val="24"/>
          <w:lang w:val="en-US"/>
        </w:rPr>
        <w:t xml:space="preserve"> </w:t>
      </w:r>
      <w:r w:rsidR="00AC013F" w:rsidRPr="00AC013F">
        <w:rPr>
          <w:rFonts w:ascii="Garamond" w:hAnsi="Garamond" w:cs="Microsoft Sans Serif"/>
          <w:sz w:val="24"/>
          <w:szCs w:val="24"/>
          <w:lang w:val="en-US"/>
        </w:rPr>
        <w:t>shall be entitled to request for the reasons provided above, up to EUR….............</w:t>
      </w:r>
      <w:r w:rsidR="00AC013F">
        <w:rPr>
          <w:rFonts w:ascii="Garamond" w:hAnsi="Garamond" w:cs="Microsoft Sans Serif"/>
          <w:sz w:val="24"/>
          <w:szCs w:val="24"/>
          <w:lang w:val="en-US"/>
        </w:rPr>
        <w:t>.......... (EUR………………………………/….).</w:t>
      </w:r>
    </w:p>
    <w:p w:rsidR="006E43D9" w:rsidRPr="00AC013F" w:rsidRDefault="006E43D9" w:rsidP="00FE6130">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 xml:space="preserve">2) </w:t>
      </w:r>
      <w:r w:rsidR="00AC013F" w:rsidRPr="00AC013F">
        <w:rPr>
          <w:rFonts w:ascii="Garamond" w:hAnsi="Garamond" w:cs="Microsoft Sans Serif"/>
          <w:sz w:val="24"/>
          <w:szCs w:val="24"/>
          <w:lang w:val="en-US"/>
        </w:rPr>
        <w:t xml:space="preserve">The guarantee may be enforced </w:t>
      </w:r>
      <w:r w:rsidR="00615618">
        <w:rPr>
          <w:rFonts w:ascii="Garamond" w:hAnsi="Garamond" w:cs="Microsoft Sans Serif"/>
          <w:sz w:val="24"/>
          <w:szCs w:val="24"/>
          <w:lang w:val="en-US"/>
        </w:rPr>
        <w:t xml:space="preserve">several </w:t>
      </w:r>
      <w:r w:rsidR="00AC013F" w:rsidRPr="00AC013F">
        <w:rPr>
          <w:rFonts w:ascii="Garamond" w:hAnsi="Garamond" w:cs="Microsoft Sans Serif"/>
          <w:sz w:val="24"/>
          <w:szCs w:val="24"/>
          <w:lang w:val="en-US"/>
        </w:rPr>
        <w:t xml:space="preserve">times, until the maximum amount referred to above has been </w:t>
      </w:r>
      <w:r w:rsidR="00615618">
        <w:rPr>
          <w:rFonts w:ascii="Garamond" w:hAnsi="Garamond" w:cs="Microsoft Sans Serif"/>
          <w:sz w:val="24"/>
          <w:szCs w:val="24"/>
          <w:lang w:val="en-US"/>
        </w:rPr>
        <w:t>paid</w:t>
      </w:r>
      <w:r w:rsidRPr="00AC013F">
        <w:rPr>
          <w:rFonts w:ascii="Garamond" w:hAnsi="Garamond" w:cs="Microsoft Sans Serif"/>
          <w:sz w:val="24"/>
          <w:szCs w:val="24"/>
          <w:lang w:val="en-US"/>
        </w:rPr>
        <w:t>.</w:t>
      </w:r>
    </w:p>
    <w:p w:rsidR="006E43D9" w:rsidRPr="00AC013F" w:rsidRDefault="006E43D9" w:rsidP="00FE6130">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 xml:space="preserve">3) </w:t>
      </w:r>
      <w:r w:rsidR="00AC013F" w:rsidRPr="00AC013F">
        <w:rPr>
          <w:rFonts w:ascii="Garamond" w:hAnsi="Garamond" w:cs="Microsoft Sans Serif"/>
          <w:sz w:val="24"/>
          <w:szCs w:val="24"/>
          <w:lang w:val="en-US"/>
        </w:rPr>
        <w:t>The undersigned ...............( BANK)....., declares that the provisions of Articles 1955 and 1957 of the Italian Civil Code do not apply to this guarantee and in any case waives any right to exercise such an option</w:t>
      </w:r>
      <w:r w:rsidRPr="00AC013F">
        <w:rPr>
          <w:rFonts w:ascii="Garamond" w:hAnsi="Garamond" w:cs="Microsoft Sans Serif"/>
          <w:sz w:val="24"/>
          <w:szCs w:val="24"/>
          <w:lang w:val="en-US"/>
        </w:rPr>
        <w:t>.</w:t>
      </w:r>
    </w:p>
    <w:p w:rsidR="006E43D9" w:rsidRPr="00AC013F" w:rsidRDefault="006E43D9" w:rsidP="00FE6130">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 xml:space="preserve">4) </w:t>
      </w:r>
      <w:r w:rsidR="00AC013F" w:rsidRPr="00AC013F">
        <w:rPr>
          <w:rFonts w:ascii="Garamond" w:hAnsi="Garamond" w:cs="Microsoft Sans Serif"/>
          <w:sz w:val="24"/>
          <w:szCs w:val="24"/>
          <w:lang w:val="en-US"/>
        </w:rPr>
        <w:t xml:space="preserve">This guarantee ensures the fulfillment of all obligations undertaken by ............ (CUSTOMER) ……………. as part of Agreement signed with </w:t>
      </w:r>
      <w:r w:rsidR="007930E8" w:rsidRPr="00AC013F">
        <w:rPr>
          <w:rFonts w:ascii="Garamond" w:hAnsi="Garamond" w:cs="Microsoft Sans Serif"/>
          <w:sz w:val="24"/>
          <w:szCs w:val="24"/>
          <w:lang w:val="en-US"/>
        </w:rPr>
        <w:t xml:space="preserve">OLT Offshore LNG Toscana </w:t>
      </w:r>
      <w:proofErr w:type="spellStart"/>
      <w:r w:rsidR="007930E8" w:rsidRPr="00AC013F">
        <w:rPr>
          <w:rFonts w:ascii="Garamond" w:hAnsi="Garamond" w:cs="Microsoft Sans Serif"/>
          <w:sz w:val="24"/>
          <w:szCs w:val="24"/>
          <w:lang w:val="en-US"/>
        </w:rPr>
        <w:t>SpA</w:t>
      </w:r>
      <w:proofErr w:type="spellEnd"/>
      <w:r w:rsidR="007930E8" w:rsidRPr="00AC013F">
        <w:rPr>
          <w:rFonts w:ascii="Garamond" w:hAnsi="Garamond" w:cs="Microsoft Sans Serif"/>
          <w:sz w:val="24"/>
          <w:szCs w:val="24"/>
          <w:lang w:val="en-US"/>
        </w:rPr>
        <w:t xml:space="preserve">, </w:t>
      </w:r>
      <w:r w:rsidR="00AC013F" w:rsidRPr="00AC013F">
        <w:rPr>
          <w:rFonts w:ascii="Garamond" w:hAnsi="Garamond" w:cs="Microsoft Sans Serif"/>
          <w:sz w:val="24"/>
          <w:szCs w:val="24"/>
          <w:lang w:val="en-US"/>
        </w:rPr>
        <w:t>either by way of fees or by way of damages or compensation, and shall be valid from</w:t>
      </w:r>
      <w:r w:rsidRPr="00AC013F">
        <w:rPr>
          <w:rFonts w:ascii="Garamond" w:hAnsi="Garamond" w:cs="Microsoft Sans Serif"/>
          <w:sz w:val="24"/>
          <w:szCs w:val="24"/>
          <w:lang w:val="en-US"/>
        </w:rPr>
        <w:t xml:space="preserve"> …………., </w:t>
      </w:r>
      <w:r w:rsidR="00AC013F" w:rsidRPr="00AC013F">
        <w:rPr>
          <w:rFonts w:ascii="Garamond" w:hAnsi="Garamond" w:cs="Microsoft Sans Serif"/>
          <w:sz w:val="24"/>
          <w:szCs w:val="24"/>
          <w:lang w:val="en-US"/>
        </w:rPr>
        <w:t>ending at the sixth month following the termination of the effects of the Agreement</w:t>
      </w:r>
      <w:r w:rsidRPr="00AC013F">
        <w:rPr>
          <w:rFonts w:ascii="Garamond" w:hAnsi="Garamond" w:cs="Microsoft Sans Serif"/>
          <w:sz w:val="24"/>
          <w:szCs w:val="24"/>
          <w:lang w:val="en-US"/>
        </w:rPr>
        <w:t>.</w:t>
      </w:r>
    </w:p>
    <w:p w:rsidR="006E43D9" w:rsidRPr="00AC013F" w:rsidRDefault="006E43D9" w:rsidP="00FE6130">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 xml:space="preserve">5) </w:t>
      </w:r>
      <w:r w:rsidR="00AC013F" w:rsidRPr="00AC013F">
        <w:rPr>
          <w:rFonts w:ascii="Garamond" w:hAnsi="Garamond" w:cs="Microsoft Sans Serif"/>
          <w:sz w:val="24"/>
          <w:szCs w:val="24"/>
          <w:lang w:val="en-US"/>
        </w:rPr>
        <w:t>Any disputes regarding the interpretation, validity, effectiveness and enforcement of this guarantee shall be referred exclusively to the Court of Milan</w:t>
      </w:r>
      <w:r w:rsidRPr="00AC013F">
        <w:rPr>
          <w:rFonts w:ascii="Garamond" w:hAnsi="Garamond" w:cs="Microsoft Sans Serif"/>
          <w:sz w:val="24"/>
          <w:szCs w:val="24"/>
          <w:lang w:val="en-US"/>
        </w:rPr>
        <w:t>.</w:t>
      </w:r>
    </w:p>
    <w:p w:rsidR="006E43D9" w:rsidRPr="00AC013F" w:rsidRDefault="006E43D9" w:rsidP="00FE6130">
      <w:pPr>
        <w:autoSpaceDE w:val="0"/>
        <w:autoSpaceDN w:val="0"/>
        <w:adjustRightInd w:val="0"/>
        <w:spacing w:line="360" w:lineRule="auto"/>
        <w:jc w:val="both"/>
        <w:rPr>
          <w:rFonts w:ascii="Garamond" w:hAnsi="Garamond" w:cs="Microsoft Sans Serif"/>
          <w:sz w:val="24"/>
          <w:szCs w:val="24"/>
          <w:lang w:val="en-US"/>
        </w:rPr>
      </w:pPr>
    </w:p>
    <w:p w:rsidR="00AC013F" w:rsidRPr="00AC013F" w:rsidRDefault="00AC013F" w:rsidP="00AC013F">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Date and place</w:t>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t xml:space="preserve"> </w:t>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t>STAMP AND SIGNATURE</w:t>
      </w:r>
    </w:p>
    <w:p w:rsidR="00AC013F" w:rsidRPr="00AC013F" w:rsidRDefault="00AC013F" w:rsidP="00AC013F">
      <w:pPr>
        <w:autoSpaceDE w:val="0"/>
        <w:autoSpaceDN w:val="0"/>
        <w:adjustRightInd w:val="0"/>
        <w:spacing w:line="360" w:lineRule="auto"/>
        <w:jc w:val="both"/>
        <w:rPr>
          <w:rFonts w:ascii="Garamond" w:hAnsi="Garamond" w:cs="Microsoft Sans Serif"/>
          <w:sz w:val="24"/>
          <w:szCs w:val="24"/>
          <w:lang w:val="en-US"/>
        </w:rPr>
      </w:pPr>
    </w:p>
    <w:p w:rsidR="00AC013F" w:rsidRPr="00AC013F" w:rsidRDefault="00AC013F" w:rsidP="00AC013F">
      <w:pPr>
        <w:autoSpaceDE w:val="0"/>
        <w:autoSpaceDN w:val="0"/>
        <w:adjustRightInd w:val="0"/>
        <w:spacing w:line="360" w:lineRule="auto"/>
        <w:jc w:val="both"/>
        <w:rPr>
          <w:rFonts w:ascii="Garamond" w:hAnsi="Garamond" w:cs="Microsoft Sans Serif"/>
          <w:sz w:val="24"/>
          <w:szCs w:val="24"/>
          <w:lang w:val="en-US"/>
        </w:rPr>
      </w:pPr>
    </w:p>
    <w:p w:rsidR="00AC013F" w:rsidRPr="00AC013F" w:rsidRDefault="00AC013F" w:rsidP="00AC013F">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Pursuant to and in accordance with Article 1341 of the Italian Civil Code, with specific reference to the following points: 1) payment on demand and waiver of the right to object, 2) method of enforcement, 3) waiver of the right to exercise the provisions of Articles 1955 and 1957 of the Italian Civil Code, 4) validity of the guarantee, 5) Jurisdiction.</w:t>
      </w:r>
    </w:p>
    <w:p w:rsidR="00AC013F" w:rsidRPr="00AC013F" w:rsidRDefault="00AC013F" w:rsidP="00AC013F">
      <w:pPr>
        <w:autoSpaceDE w:val="0"/>
        <w:autoSpaceDN w:val="0"/>
        <w:adjustRightInd w:val="0"/>
        <w:spacing w:line="360" w:lineRule="auto"/>
        <w:jc w:val="both"/>
        <w:rPr>
          <w:rFonts w:ascii="Garamond" w:hAnsi="Garamond" w:cs="Microsoft Sans Serif"/>
          <w:sz w:val="24"/>
          <w:szCs w:val="24"/>
          <w:lang w:val="en-US"/>
        </w:rPr>
      </w:pPr>
    </w:p>
    <w:p w:rsidR="00AC013F" w:rsidRPr="00AC013F" w:rsidRDefault="00AC013F" w:rsidP="00AC013F">
      <w:pPr>
        <w:autoSpaceDE w:val="0"/>
        <w:autoSpaceDN w:val="0"/>
        <w:adjustRightInd w:val="0"/>
        <w:spacing w:line="360" w:lineRule="auto"/>
        <w:jc w:val="both"/>
        <w:rPr>
          <w:rFonts w:ascii="Garamond" w:hAnsi="Garamond" w:cs="Microsoft Sans Serif"/>
          <w:sz w:val="24"/>
          <w:szCs w:val="24"/>
          <w:lang w:val="en-US"/>
        </w:rPr>
      </w:pPr>
    </w:p>
    <w:p w:rsidR="00AC013F" w:rsidRPr="00AC013F" w:rsidRDefault="00AC013F" w:rsidP="00AC013F">
      <w:pPr>
        <w:autoSpaceDE w:val="0"/>
        <w:autoSpaceDN w:val="0"/>
        <w:adjustRightInd w:val="0"/>
        <w:spacing w:line="360" w:lineRule="auto"/>
        <w:jc w:val="both"/>
        <w:rPr>
          <w:rFonts w:ascii="Garamond" w:hAnsi="Garamond" w:cs="Microsoft Sans Serif"/>
          <w:sz w:val="24"/>
          <w:szCs w:val="24"/>
          <w:lang w:val="en-US"/>
        </w:rPr>
      </w:pPr>
      <w:r w:rsidRPr="00AC013F">
        <w:rPr>
          <w:rFonts w:ascii="Garamond" w:hAnsi="Garamond" w:cs="Microsoft Sans Serif"/>
          <w:sz w:val="24"/>
          <w:szCs w:val="24"/>
          <w:lang w:val="en-US"/>
        </w:rPr>
        <w:t>Date and place</w:t>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t xml:space="preserve"> </w:t>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r>
      <w:r w:rsidRPr="00AC013F">
        <w:rPr>
          <w:rFonts w:ascii="Garamond" w:hAnsi="Garamond" w:cs="Microsoft Sans Serif"/>
          <w:sz w:val="24"/>
          <w:szCs w:val="24"/>
          <w:lang w:val="en-US"/>
        </w:rPr>
        <w:tab/>
        <w:t>STAMP AND SIGNATURE</w:t>
      </w:r>
    </w:p>
    <w:p w:rsidR="006E43D9" w:rsidRPr="00AC013F" w:rsidRDefault="006E43D9" w:rsidP="00AC013F">
      <w:pPr>
        <w:autoSpaceDE w:val="0"/>
        <w:autoSpaceDN w:val="0"/>
        <w:adjustRightInd w:val="0"/>
        <w:spacing w:line="360" w:lineRule="auto"/>
        <w:jc w:val="both"/>
        <w:rPr>
          <w:rFonts w:ascii="Garamond" w:hAnsi="Garamond"/>
          <w:lang w:val="en-US"/>
        </w:rPr>
      </w:pPr>
    </w:p>
    <w:sectPr w:rsidR="006E43D9" w:rsidRPr="00AC013F" w:rsidSect="00443DA0">
      <w:headerReference w:type="default" r:id="rId6"/>
      <w:footerReference w:type="default" r:id="rId7"/>
      <w:pgSz w:w="11906" w:h="16838"/>
      <w:pgMar w:top="1956"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704" w:rsidRDefault="00EB2704">
      <w:r>
        <w:separator/>
      </w:r>
    </w:p>
  </w:endnote>
  <w:endnote w:type="continuationSeparator" w:id="0">
    <w:p w:rsidR="00EB2704" w:rsidRDefault="00EB2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Ligh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704" w:rsidRDefault="00EB2704">
    <w:pPr>
      <w:pStyle w:val="Pidipagina"/>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704" w:rsidRDefault="00EB2704">
      <w:r>
        <w:separator/>
      </w:r>
    </w:p>
  </w:footnote>
  <w:footnote w:type="continuationSeparator" w:id="0">
    <w:p w:rsidR="00EB2704" w:rsidRDefault="00EB27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704" w:rsidRPr="00AE5B32" w:rsidRDefault="00615618" w:rsidP="000B4ECE">
    <w:pPr>
      <w:pStyle w:val="Intestazione"/>
      <w:rPr>
        <w:rFonts w:ascii="Garamond" w:hAnsi="Garamond"/>
        <w:sz w:val="22"/>
        <w:lang w:val="en-US"/>
      </w:rPr>
    </w:pPr>
    <w:r>
      <w:rPr>
        <w:rFonts w:ascii="Garamond" w:hAnsi="Garamond"/>
        <w:i/>
        <w:sz w:val="28"/>
        <w:szCs w:val="28"/>
        <w:lang w:val="en-US"/>
      </w:rPr>
      <w:t>B</w:t>
    </w:r>
    <w:r w:rsidR="00EB2704" w:rsidRPr="00AE5B32">
      <w:rPr>
        <w:rFonts w:ascii="Garamond" w:hAnsi="Garamond"/>
        <w:i/>
        <w:sz w:val="28"/>
        <w:szCs w:val="28"/>
        <w:lang w:val="en-US"/>
      </w:rPr>
      <w:t>ank letterhead</w:t>
    </w:r>
    <w:r w:rsidR="00EB2704" w:rsidRPr="00AE5B32">
      <w:rPr>
        <w:rFonts w:ascii="Garamond" w:hAnsi="Garamond"/>
        <w:i/>
        <w:sz w:val="28"/>
        <w:szCs w:val="28"/>
        <w:lang w:val="en-US"/>
      </w:rPr>
      <w:tab/>
    </w:r>
    <w:r w:rsidR="00EB2704" w:rsidRPr="00AE5B32">
      <w:rPr>
        <w:rFonts w:ascii="Gill Sans MT Light" w:hAnsi="Gill Sans MT Light"/>
        <w:sz w:val="22"/>
        <w:lang w:val="en-US"/>
      </w:rPr>
      <w:t xml:space="preserve">                 </w:t>
    </w:r>
    <w:r w:rsidR="00EB2704" w:rsidRPr="00AE5B32">
      <w:rPr>
        <w:rFonts w:ascii="Gill Sans MT Light" w:hAnsi="Gill Sans MT Light"/>
        <w:sz w:val="22"/>
        <w:lang w:val="en-US"/>
      </w:rPr>
      <w:tab/>
    </w:r>
    <w:r w:rsidR="00EB2704" w:rsidRPr="00AE5B32">
      <w:rPr>
        <w:rFonts w:ascii="Garamond" w:hAnsi="Garamond"/>
        <w:i/>
        <w:sz w:val="28"/>
        <w:szCs w:val="28"/>
        <w:lang w:val="en-US"/>
      </w:rPr>
      <w:t>Guarantee Slot Capacity Agreement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0B4ECE"/>
    <w:rsid w:val="000A7704"/>
    <w:rsid w:val="000B0D28"/>
    <w:rsid w:val="000B4ECE"/>
    <w:rsid w:val="000B5526"/>
    <w:rsid w:val="000C493D"/>
    <w:rsid w:val="00160DCB"/>
    <w:rsid w:val="001D119D"/>
    <w:rsid w:val="002A70BC"/>
    <w:rsid w:val="002C160B"/>
    <w:rsid w:val="002F0128"/>
    <w:rsid w:val="00341441"/>
    <w:rsid w:val="00393B8C"/>
    <w:rsid w:val="003C5117"/>
    <w:rsid w:val="003E4F02"/>
    <w:rsid w:val="00443DA0"/>
    <w:rsid w:val="005449E8"/>
    <w:rsid w:val="00554CBA"/>
    <w:rsid w:val="005B1336"/>
    <w:rsid w:val="00615618"/>
    <w:rsid w:val="0063215C"/>
    <w:rsid w:val="006676E0"/>
    <w:rsid w:val="006B6B0B"/>
    <w:rsid w:val="006E26EF"/>
    <w:rsid w:val="006E43D9"/>
    <w:rsid w:val="006F1B83"/>
    <w:rsid w:val="007748FA"/>
    <w:rsid w:val="0078171A"/>
    <w:rsid w:val="007930E8"/>
    <w:rsid w:val="007A70EC"/>
    <w:rsid w:val="00933E11"/>
    <w:rsid w:val="0093652D"/>
    <w:rsid w:val="009605D8"/>
    <w:rsid w:val="009625EE"/>
    <w:rsid w:val="00963026"/>
    <w:rsid w:val="009663AE"/>
    <w:rsid w:val="00A726CA"/>
    <w:rsid w:val="00AC013F"/>
    <w:rsid w:val="00AD4BCB"/>
    <w:rsid w:val="00AE0D77"/>
    <w:rsid w:val="00AE5B32"/>
    <w:rsid w:val="00AF608E"/>
    <w:rsid w:val="00B35FF3"/>
    <w:rsid w:val="00B428AF"/>
    <w:rsid w:val="00B977F2"/>
    <w:rsid w:val="00BA14D8"/>
    <w:rsid w:val="00BA5B34"/>
    <w:rsid w:val="00BB0504"/>
    <w:rsid w:val="00BB099D"/>
    <w:rsid w:val="00BB1002"/>
    <w:rsid w:val="00BC3C02"/>
    <w:rsid w:val="00BD313D"/>
    <w:rsid w:val="00BF6487"/>
    <w:rsid w:val="00C04AA9"/>
    <w:rsid w:val="00C43971"/>
    <w:rsid w:val="00CB06DC"/>
    <w:rsid w:val="00CC088C"/>
    <w:rsid w:val="00CC4CF8"/>
    <w:rsid w:val="00D14A40"/>
    <w:rsid w:val="00D203E3"/>
    <w:rsid w:val="00D6743D"/>
    <w:rsid w:val="00D9598D"/>
    <w:rsid w:val="00E8553E"/>
    <w:rsid w:val="00EB2704"/>
    <w:rsid w:val="00F262F8"/>
    <w:rsid w:val="00FE6130"/>
    <w:rsid w:val="00FF05E0"/>
    <w:rsid w:val="00FF6F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625EE"/>
  </w:style>
  <w:style w:type="paragraph" w:styleId="Titolo1">
    <w:name w:val="heading 1"/>
    <w:basedOn w:val="Normale"/>
    <w:next w:val="Normale"/>
    <w:qFormat/>
    <w:rsid w:val="009625EE"/>
    <w:pPr>
      <w:keepNext/>
      <w:autoSpaceDE w:val="0"/>
      <w:autoSpaceDN w:val="0"/>
      <w:adjustRightInd w:val="0"/>
      <w:jc w:val="both"/>
      <w:outlineLvl w:val="0"/>
    </w:pPr>
    <w:rPr>
      <w:rFonts w:ascii="Book Antiqua" w:hAnsi="Book Antiqua"/>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
    <w:name w:val="Corpo testo"/>
    <w:basedOn w:val="Normale"/>
    <w:rsid w:val="009625EE"/>
    <w:pPr>
      <w:tabs>
        <w:tab w:val="left" w:pos="567"/>
      </w:tabs>
      <w:ind w:left="567"/>
      <w:jc w:val="both"/>
    </w:pPr>
    <w:rPr>
      <w:rFonts w:ascii="Book Antiqua" w:hAnsi="Book Antiqua"/>
      <w:sz w:val="22"/>
      <w:lang w:val="en-GB"/>
    </w:rPr>
  </w:style>
  <w:style w:type="paragraph" w:styleId="Titolo">
    <w:name w:val="Title"/>
    <w:basedOn w:val="Normale"/>
    <w:qFormat/>
    <w:rsid w:val="009625EE"/>
    <w:pPr>
      <w:outlineLvl w:val="0"/>
    </w:pPr>
    <w:rPr>
      <w:rFonts w:ascii="Book Antiqua" w:hAnsi="Book Antiqua"/>
      <w:b/>
      <w:caps/>
      <w:kern w:val="28"/>
      <w:sz w:val="28"/>
    </w:rPr>
  </w:style>
  <w:style w:type="paragraph" w:styleId="Intestazione">
    <w:name w:val="header"/>
    <w:basedOn w:val="Normale"/>
    <w:rsid w:val="009625EE"/>
    <w:pPr>
      <w:tabs>
        <w:tab w:val="center" w:pos="4819"/>
        <w:tab w:val="right" w:pos="9638"/>
      </w:tabs>
    </w:pPr>
  </w:style>
  <w:style w:type="paragraph" w:styleId="Pidipagina">
    <w:name w:val="footer"/>
    <w:basedOn w:val="Normale"/>
    <w:rsid w:val="009625EE"/>
    <w:pPr>
      <w:tabs>
        <w:tab w:val="center" w:pos="4819"/>
        <w:tab w:val="right" w:pos="9638"/>
      </w:tabs>
    </w:pPr>
  </w:style>
  <w:style w:type="character" w:styleId="Numeropagina">
    <w:name w:val="page number"/>
    <w:basedOn w:val="Carpredefinitoparagrafo"/>
    <w:rsid w:val="009625EE"/>
  </w:style>
  <w:style w:type="paragraph" w:styleId="Testofumetto">
    <w:name w:val="Balloon Text"/>
    <w:basedOn w:val="Normale"/>
    <w:semiHidden/>
    <w:rsid w:val="002A70BC"/>
    <w:rPr>
      <w:rFonts w:ascii="Tahoma" w:hAnsi="Tahoma" w:cs="Tahoma"/>
      <w:sz w:val="16"/>
      <w:szCs w:val="16"/>
    </w:rPr>
  </w:style>
  <w:style w:type="paragraph" w:styleId="Corpodeltesto2">
    <w:name w:val="Body Text 2"/>
    <w:basedOn w:val="Normale"/>
    <w:link w:val="Corpodeltesto2Carattere"/>
    <w:rsid w:val="00BC3C02"/>
    <w:pPr>
      <w:autoSpaceDE w:val="0"/>
      <w:autoSpaceDN w:val="0"/>
      <w:adjustRightInd w:val="0"/>
      <w:jc w:val="both"/>
    </w:pPr>
    <w:rPr>
      <w:rFonts w:ascii="Book Antiqua" w:hAnsi="Book Antiqua"/>
      <w:b/>
      <w:sz w:val="28"/>
    </w:rPr>
  </w:style>
  <w:style w:type="character" w:customStyle="1" w:styleId="Corpodeltesto2Carattere">
    <w:name w:val="Corpo del testo 2 Carattere"/>
    <w:basedOn w:val="Carpredefinitoparagrafo"/>
    <w:link w:val="Corpodeltesto2"/>
    <w:rsid w:val="00BC3C02"/>
    <w:rPr>
      <w:rFonts w:ascii="Book Antiqua" w:hAnsi="Book Antiqua"/>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415</Words>
  <Characters>2192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TESTO DI GARANZIA BANCARIA DA RILASCIARE AL BENEFICIARIO</vt:lpstr>
    </vt:vector>
  </TitlesOfParts>
  <Company>Snam Rete Gas S.p.A.</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TESTO DI GARANZIA BANCARIA DA RILASCIARE AL BENEFICIARIO</dc:title>
  <dc:creator>Snam Rete Gas S.p.A.</dc:creator>
  <cp:lastModifiedBy>Ton</cp:lastModifiedBy>
  <cp:revision>8</cp:revision>
  <cp:lastPrinted>2013-11-27T08:52:00Z</cp:lastPrinted>
  <dcterms:created xsi:type="dcterms:W3CDTF">2014-07-30T14:55:00Z</dcterms:created>
  <dcterms:modified xsi:type="dcterms:W3CDTF">2014-08-01T13:47:00Z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